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s-ES"/>
        </w:rPr>
        <w:id w:val="-1721053255"/>
        <w:docPartObj>
          <w:docPartGallery w:val="Cover Pages"/>
          <w:docPartUnique/>
        </w:docPartObj>
      </w:sdtPr>
      <w:sdtEndPr>
        <w:rPr>
          <w:color w:val="000000"/>
          <w:sz w:val="24"/>
          <w:lang w:val="es-MX"/>
        </w:rPr>
      </w:sdtEndPr>
      <w:sdtContent>
        <w:p w:rsidR="00EC5082" w:rsidRDefault="0065482D">
          <w:pPr>
            <w:rPr>
              <w:noProof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1" locked="0" layoutInCell="1" allowOverlap="1" wp14:anchorId="723F47E3" wp14:editId="00B5CD0D">
                <wp:simplePos x="0" y="0"/>
                <wp:positionH relativeFrom="margin">
                  <wp:align>left</wp:align>
                </wp:positionH>
                <wp:positionV relativeFrom="paragraph">
                  <wp:posOffset>-308045</wp:posOffset>
                </wp:positionV>
                <wp:extent cx="5612130" cy="3837940"/>
                <wp:effectExtent l="19050" t="0" r="26670" b="109601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MC900382578[1]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38379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B407C" w:rsidRDefault="00DB407C">
          <w:pPr>
            <w:rPr>
              <w:lang w:val="es-ES"/>
            </w:rPr>
          </w:pPr>
        </w:p>
        <w:tbl>
          <w:tblPr>
            <w:tblpPr w:leftFromText="141" w:rightFromText="141" w:vertAnchor="page" w:horzAnchor="margin" w:tblpY="9385"/>
            <w:tblW w:w="942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53"/>
            <w:gridCol w:w="2235"/>
            <w:gridCol w:w="2541"/>
          </w:tblGrid>
          <w:tr w:rsidR="00EC5082" w:rsidRPr="00097EB5" w:rsidTr="00EC5082">
            <w:trPr>
              <w:trHeight w:val="505"/>
            </w:trPr>
            <w:tc>
              <w:tcPr>
                <w:tcW w:w="4653" w:type="dxa"/>
                <w:shd w:val="clear" w:color="auto" w:fill="4BACC6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b/>
                    <w:sz w:val="40"/>
                    <w:szCs w:val="40"/>
                  </w:rPr>
                </w:pPr>
                <w:r w:rsidRPr="00097EB5">
                  <w:rPr>
                    <w:rFonts w:ascii="Cambria" w:hAnsi="Cambria"/>
                    <w:b/>
                    <w:sz w:val="40"/>
                    <w:szCs w:val="40"/>
                  </w:rPr>
                  <w:t>Asignatura</w:t>
                </w:r>
              </w:p>
            </w:tc>
            <w:tc>
              <w:tcPr>
                <w:tcW w:w="2235" w:type="dxa"/>
                <w:shd w:val="clear" w:color="auto" w:fill="4BACC6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b/>
                    <w:sz w:val="40"/>
                    <w:szCs w:val="40"/>
                  </w:rPr>
                </w:pPr>
                <w:r w:rsidRPr="00097EB5">
                  <w:rPr>
                    <w:rFonts w:ascii="Cambria" w:hAnsi="Cambria"/>
                    <w:b/>
                    <w:sz w:val="40"/>
                    <w:szCs w:val="40"/>
                  </w:rPr>
                  <w:t>Reactivos</w:t>
                </w:r>
              </w:p>
            </w:tc>
            <w:tc>
              <w:tcPr>
                <w:tcW w:w="2541" w:type="dxa"/>
                <w:shd w:val="clear" w:color="auto" w:fill="4BACC6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b/>
                    <w:sz w:val="40"/>
                    <w:szCs w:val="40"/>
                  </w:rPr>
                </w:pPr>
                <w:r w:rsidRPr="00097EB5">
                  <w:rPr>
                    <w:rFonts w:ascii="Cambria" w:hAnsi="Cambria"/>
                    <w:b/>
                    <w:sz w:val="40"/>
                    <w:szCs w:val="40"/>
                  </w:rPr>
                  <w:t>Calificación</w:t>
                </w:r>
              </w:p>
            </w:tc>
          </w:tr>
          <w:tr w:rsidR="00EC5082" w:rsidRPr="00097EB5" w:rsidTr="00EC5082">
            <w:trPr>
              <w:trHeight w:val="552"/>
            </w:trPr>
            <w:tc>
              <w:tcPr>
                <w:tcW w:w="4653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  <w:r>
                  <w:rPr>
                    <w:rFonts w:ascii="Cambria" w:hAnsi="Cambria"/>
                    <w:sz w:val="40"/>
                    <w:szCs w:val="40"/>
                  </w:rPr>
                  <w:t>Español</w:t>
                </w:r>
              </w:p>
            </w:tc>
            <w:tc>
              <w:tcPr>
                <w:tcW w:w="2235" w:type="dxa"/>
                <w:vAlign w:val="center"/>
              </w:tcPr>
              <w:p w:rsidR="00EC5082" w:rsidRPr="00097EB5" w:rsidRDefault="00EC5082" w:rsidP="00EC5082">
                <w:pPr>
                  <w:rPr>
                    <w:rFonts w:ascii="Cambria" w:hAnsi="Cambria"/>
                    <w:b/>
                    <w:sz w:val="40"/>
                    <w:szCs w:val="40"/>
                  </w:rPr>
                </w:pPr>
              </w:p>
            </w:tc>
            <w:tc>
              <w:tcPr>
                <w:tcW w:w="2541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</w:p>
            </w:tc>
          </w:tr>
          <w:tr w:rsidR="00EC5082" w:rsidRPr="00097EB5" w:rsidTr="00EC5082">
            <w:trPr>
              <w:trHeight w:val="565"/>
            </w:trPr>
            <w:tc>
              <w:tcPr>
                <w:tcW w:w="4653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  <w:r>
                  <w:rPr>
                    <w:rFonts w:ascii="Cambria" w:hAnsi="Cambria"/>
                    <w:sz w:val="40"/>
                    <w:szCs w:val="40"/>
                  </w:rPr>
                  <w:t>Matemáticas</w:t>
                </w:r>
              </w:p>
            </w:tc>
            <w:tc>
              <w:tcPr>
                <w:tcW w:w="2235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b/>
                    <w:sz w:val="40"/>
                    <w:szCs w:val="40"/>
                  </w:rPr>
                </w:pPr>
              </w:p>
            </w:tc>
            <w:tc>
              <w:tcPr>
                <w:tcW w:w="2541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</w:p>
            </w:tc>
          </w:tr>
          <w:tr w:rsidR="00EC5082" w:rsidRPr="00097EB5" w:rsidTr="00EC5082">
            <w:trPr>
              <w:trHeight w:val="996"/>
            </w:trPr>
            <w:tc>
              <w:tcPr>
                <w:tcW w:w="4653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  <w:r w:rsidRPr="00097EB5">
                  <w:rPr>
                    <w:rFonts w:ascii="Cambria" w:hAnsi="Cambria"/>
                    <w:sz w:val="40"/>
                    <w:szCs w:val="40"/>
                  </w:rPr>
                  <w:t>Expl</w:t>
                </w:r>
                <w:r>
                  <w:rPr>
                    <w:rFonts w:ascii="Cambria" w:hAnsi="Cambria"/>
                    <w:sz w:val="40"/>
                    <w:szCs w:val="40"/>
                  </w:rPr>
                  <w:t>oración de la Naturaleza y la Sociedad</w:t>
                </w:r>
              </w:p>
            </w:tc>
            <w:tc>
              <w:tcPr>
                <w:tcW w:w="2235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b/>
                    <w:sz w:val="40"/>
                    <w:szCs w:val="40"/>
                  </w:rPr>
                </w:pPr>
              </w:p>
            </w:tc>
            <w:tc>
              <w:tcPr>
                <w:tcW w:w="2541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</w:p>
            </w:tc>
          </w:tr>
          <w:tr w:rsidR="00EC5082" w:rsidRPr="00097EB5" w:rsidTr="00EC5082">
            <w:trPr>
              <w:trHeight w:val="565"/>
            </w:trPr>
            <w:tc>
              <w:tcPr>
                <w:tcW w:w="4653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  <w:r>
                  <w:rPr>
                    <w:rFonts w:ascii="Cambria" w:hAnsi="Cambria"/>
                    <w:sz w:val="40"/>
                    <w:szCs w:val="40"/>
                  </w:rPr>
                  <w:t>Formación Cívica y Ética</w:t>
                </w:r>
              </w:p>
            </w:tc>
            <w:tc>
              <w:tcPr>
                <w:tcW w:w="2235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b/>
                    <w:sz w:val="40"/>
                    <w:szCs w:val="40"/>
                  </w:rPr>
                </w:pPr>
              </w:p>
            </w:tc>
            <w:tc>
              <w:tcPr>
                <w:tcW w:w="2541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</w:p>
            </w:tc>
          </w:tr>
          <w:tr w:rsidR="00EC5082" w:rsidRPr="00097EB5" w:rsidTr="00EC5082">
            <w:trPr>
              <w:trHeight w:val="62"/>
            </w:trPr>
            <w:tc>
              <w:tcPr>
                <w:tcW w:w="4653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  <w:r w:rsidRPr="00097EB5">
                  <w:rPr>
                    <w:rFonts w:ascii="Cambria" w:hAnsi="Cambria"/>
                    <w:sz w:val="40"/>
                    <w:szCs w:val="40"/>
                  </w:rPr>
                  <w:t>PROMEDIO</w:t>
                </w:r>
              </w:p>
            </w:tc>
            <w:tc>
              <w:tcPr>
                <w:tcW w:w="2235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b/>
                    <w:sz w:val="40"/>
                    <w:szCs w:val="40"/>
                  </w:rPr>
                </w:pPr>
              </w:p>
            </w:tc>
            <w:tc>
              <w:tcPr>
                <w:tcW w:w="2541" w:type="dxa"/>
                <w:vAlign w:val="center"/>
              </w:tcPr>
              <w:p w:rsidR="00EC5082" w:rsidRPr="00097EB5" w:rsidRDefault="00EC5082" w:rsidP="00EC5082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</w:p>
            </w:tc>
          </w:tr>
        </w:tbl>
        <w:tbl>
          <w:tblPr>
            <w:tblStyle w:val="Tablaconcuadrcula"/>
            <w:tblpPr w:vertAnchor="page" w:horzAnchor="margin" w:tblpY="6489"/>
            <w:tblOverlap w:val="never"/>
            <w:tblW w:w="3788" w:type="pct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1410"/>
            <w:gridCol w:w="1681"/>
            <w:gridCol w:w="4401"/>
          </w:tblGrid>
          <w:tr w:rsidR="00EC5082" w:rsidTr="009D09A5">
            <w:trPr>
              <w:trHeight w:val="482"/>
            </w:trPr>
            <w:tc>
              <w:tcPr>
                <w:tcW w:w="94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bottom w:w="144" w:type="dxa"/>
                </w:tcMar>
                <w:vAlign w:val="bottom"/>
              </w:tcPr>
              <w:p w:rsidR="00EC5082" w:rsidRDefault="00EC5082" w:rsidP="00EC5082">
                <w:pPr>
                  <w:pStyle w:val="Sinespaciado"/>
                </w:pPr>
              </w:p>
            </w:tc>
            <w:tc>
              <w:tcPr>
                <w:tcW w:w="112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C5082" w:rsidRDefault="00EC5082" w:rsidP="00EC5082">
                <w:pPr>
                  <w:rPr>
                    <w:b/>
                    <w:color w:val="000000"/>
                  </w:rPr>
                </w:pPr>
              </w:p>
            </w:tc>
            <w:tc>
              <w:tcPr>
                <w:tcW w:w="293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216" w:type="dxa"/>
                  <w:bottom w:w="144" w:type="dxa"/>
                  <w:right w:w="360" w:type="dxa"/>
                </w:tcMar>
                <w:vAlign w:val="bottom"/>
              </w:tcPr>
              <w:p w:rsidR="00EC5082" w:rsidRDefault="00EC5082" w:rsidP="00EC5082">
                <w:pPr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GRADO: _________</w:t>
                </w:r>
              </w:p>
              <w:p w:rsidR="00EC5082" w:rsidRPr="00E047D6" w:rsidRDefault="00EC5082" w:rsidP="009D09A5">
                <w:pPr>
                  <w:pStyle w:val="Sinespaciado"/>
                  <w:rPr>
                    <w:b/>
                    <w:color w:val="000000"/>
                    <w:sz w:val="24"/>
                  </w:rPr>
                </w:pPr>
                <w:r>
                  <w:rPr>
                    <w:b/>
                    <w:color w:val="000000"/>
                    <w:sz w:val="24"/>
                  </w:rPr>
                  <w:t>NOMBRE DEL ALUMNO: _</w:t>
                </w:r>
                <w:r w:rsidR="009D09A5">
                  <w:rPr>
                    <w:b/>
                    <w:color w:val="000000"/>
                    <w:sz w:val="24"/>
                  </w:rPr>
                  <w:t>_______________________________</w:t>
                </w:r>
              </w:p>
            </w:tc>
          </w:tr>
          <w:tr w:rsidR="00EC5082" w:rsidTr="009D09A5">
            <w:trPr>
              <w:trHeight w:val="330"/>
            </w:trPr>
            <w:tc>
              <w:tcPr>
                <w:tcW w:w="941" w:type="pct"/>
                <w:tcBorders>
                  <w:bottom w:val="nil"/>
                </w:tcBorders>
                <w:shd w:val="clear" w:color="auto" w:fill="ED7D31" w:themeFill="accent2"/>
                <w:vAlign w:val="center"/>
              </w:tcPr>
              <w:p w:rsidR="00EC5082" w:rsidRDefault="00F64DF5" w:rsidP="00EC5082">
                <w:pPr>
                  <w:pStyle w:val="Sinespaciado"/>
                  <w:jc w:val="center"/>
                  <w:rPr>
                    <w:color w:val="FFFFFF" w:themeColor="background1"/>
                    <w:sz w:val="36"/>
                    <w:szCs w:val="36"/>
                  </w:rPr>
                </w:pPr>
                <w:sdt>
                  <w:sdtPr>
                    <w:rPr>
                      <w:b/>
                      <w:color w:val="000000"/>
                      <w:sz w:val="24"/>
                    </w:rPr>
                    <w:alias w:val="Date"/>
                    <w:id w:val="540659445"/>
                    <w:placeholder>
                      <w:docPart w:val="F49FA3A358054ABB9F8E94713130B507"/>
                    </w:placeholder>
                    <w:date w:fullDate="2014-12-21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C5082">
                      <w:rPr>
                        <w:b/>
                        <w:color w:val="000000"/>
                        <w:sz w:val="24"/>
                        <w:lang w:val="en-US"/>
                      </w:rPr>
                      <w:t>12/21/2014</w:t>
                    </w:r>
                  </w:sdtContent>
                </w:sdt>
              </w:p>
            </w:tc>
            <w:tc>
              <w:tcPr>
                <w:tcW w:w="1122" w:type="pct"/>
                <w:tcBorders>
                  <w:bottom w:val="nil"/>
                </w:tcBorders>
                <w:shd w:val="clear" w:color="auto" w:fill="5B9BD5" w:themeFill="accent1"/>
              </w:tcPr>
              <w:p w:rsidR="00EC5082" w:rsidRPr="00E047D6" w:rsidRDefault="00EC5082" w:rsidP="00EC5082">
                <w:pPr>
                  <w:pStyle w:val="Sinespaciado"/>
                  <w:rPr>
                    <w:color w:val="FFFFFF" w:themeColor="background1"/>
                    <w:sz w:val="24"/>
                    <w:szCs w:val="24"/>
                  </w:rPr>
                </w:pPr>
                <w:r w:rsidRPr="00E047D6">
                  <w:rPr>
                    <w:color w:val="FFFFFF" w:themeColor="background1"/>
                    <w:sz w:val="24"/>
                    <w:szCs w:val="24"/>
                  </w:rPr>
                  <w:t>ESCUELA PRIMARIA ANGEL TORRONTEGUI MILLAN</w:t>
                </w:r>
              </w:p>
            </w:tc>
            <w:tc>
              <w:tcPr>
                <w:tcW w:w="2938" w:type="pct"/>
                <w:tcBorders>
                  <w:bottom w:val="nil"/>
                </w:tcBorders>
                <w:shd w:val="clear" w:color="auto" w:fill="5B9BD5" w:themeFill="accent1"/>
                <w:tcMar>
                  <w:left w:w="216" w:type="dxa"/>
                </w:tcMar>
                <w:vAlign w:val="center"/>
              </w:tcPr>
              <w:p w:rsidR="00EC5082" w:rsidRDefault="00F64DF5" w:rsidP="009D09A5">
                <w:pPr>
                  <w:pStyle w:val="Sinespaciado"/>
                  <w:rPr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color w:val="FFFFFF" w:themeColor="background1"/>
                      <w:sz w:val="20"/>
                      <w:szCs w:val="20"/>
                    </w:rPr>
                    <w:alias w:val="Subtitle"/>
                    <w:id w:val="540659440"/>
                    <w:placeholder>
                      <w:docPart w:val="A827485340954ADCA25FC783EDA825D0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9D09A5" w:rsidRPr="009D09A5">
                      <w:rPr>
                        <w:color w:val="FFFFFF" w:themeColor="background1"/>
                        <w:sz w:val="20"/>
                        <w:szCs w:val="20"/>
                        <w:lang w:val="es-MX"/>
                      </w:rPr>
                      <w:t>NOMBRE DEL PROFESOR: JOSE LUIS APODACA</w:t>
                    </w:r>
                  </w:sdtContent>
                </w:sdt>
              </w:p>
            </w:tc>
          </w:tr>
        </w:tbl>
        <w:p w:rsidR="00DB407C" w:rsidRDefault="0065482D">
          <w:pPr>
            <w:rPr>
              <w:color w:val="000000"/>
              <w:sz w:val="24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BEC6450" wp14:editId="16D1308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85893</wp:posOffset>
                    </wp:positionV>
                    <wp:extent cx="5114611" cy="1828800"/>
                    <wp:effectExtent l="0" t="0" r="0" b="254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14611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21E39" w:rsidRPr="0065482D" w:rsidRDefault="0065482D" w:rsidP="00821E39">
                                <w:pPr>
                                  <w:jc w:val="center"/>
                                  <w:rPr>
                                    <w:color w:val="2F5496" w:themeColor="accent5" w:themeShade="BF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5482D">
                                  <w:rPr>
                                    <w:color w:val="2F5496" w:themeColor="accent5" w:themeShade="BF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2do </w:t>
                                </w:r>
                                <w:r w:rsidR="00821E39" w:rsidRPr="0065482D">
                                  <w:rPr>
                                    <w:color w:val="2F5496" w:themeColor="accent5" w:themeShade="BF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EXAMEN BIMESTRAL</w:t>
                                </w:r>
                                <w:r w:rsidRPr="0065482D">
                                  <w:rPr>
                                    <w:color w:val="2F5496" w:themeColor="accent5" w:themeShade="BF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BEC645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0;margin-top:6.75pt;width:402.75pt;height:2in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" filled="f" stroked="f">
                    <v:textbox style="mso-fit-shape-to-text:t">
                      <w:txbxContent>
                        <w:p w:rsidR="00821E39" w:rsidRPr="0065482D" w:rsidRDefault="0065482D" w:rsidP="00821E39">
                          <w:pPr>
                            <w:jc w:val="center"/>
                            <w:rPr>
                              <w:color w:val="2F5496" w:themeColor="accent5" w:themeShade="BF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5482D">
                            <w:rPr>
                              <w:color w:val="2F5496" w:themeColor="accent5" w:themeShade="BF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2do </w:t>
                          </w:r>
                          <w:r w:rsidR="00821E39" w:rsidRPr="0065482D">
                            <w:rPr>
                              <w:color w:val="2F5496" w:themeColor="accent5" w:themeShade="BF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EXAMEN BIMESTRAL</w:t>
                          </w:r>
                          <w:r w:rsidRPr="0065482D">
                            <w:rPr>
                              <w:color w:val="2F5496" w:themeColor="accent5" w:themeShade="BF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DB407C">
            <w:rPr>
              <w:color w:val="000000"/>
              <w:sz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DB6652" w:rsidRDefault="00DB665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ESPAÑOL</w:t>
      </w:r>
    </w:p>
    <w:p w:rsidR="00F20FDD" w:rsidRDefault="00F20FDD">
      <w:pPr>
        <w:rPr>
          <w:b/>
          <w:color w:val="000000"/>
          <w:sz w:val="24"/>
        </w:rPr>
      </w:pPr>
    </w:p>
    <w:p w:rsidR="00F20FDD" w:rsidRDefault="00F20FDD">
      <w:pPr>
        <w:rPr>
          <w:b/>
          <w:color w:val="000000"/>
          <w:sz w:val="24"/>
        </w:rPr>
      </w:pP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1.- ¿En dónde se pueden registrar los datos?</w:t>
      </w:r>
    </w:p>
    <w:p w:rsidR="00F20FDD" w:rsidRDefault="00F20FDD">
      <w:pPr>
        <w:rPr>
          <w:color w:val="0000FF"/>
          <w:sz w:val="24"/>
        </w:rPr>
      </w:pP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A) Tablas</w:t>
      </w:r>
      <w:r w:rsidR="00F20FDD">
        <w:rPr>
          <w:color w:val="0000FF"/>
          <w:sz w:val="24"/>
        </w:rPr>
        <w:t xml:space="preserve">  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Lápiz</w:t>
      </w:r>
      <w:r w:rsidR="00F20FDD">
        <w:rPr>
          <w:color w:val="0000FF"/>
          <w:sz w:val="24"/>
        </w:rPr>
        <w:t xml:space="preserve">  </w:t>
      </w: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2.- ¿Por qué sirve registrar la información en tablas?</w:t>
      </w: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3.- ¿Cómo se obtienen los datos que se registran en una tabla?</w:t>
      </w: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4.- ¿Para qué sirven los periódicos?</w:t>
      </w: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5.- ¿Qué tipo de información contiene un periódico?</w:t>
      </w: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P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6.- En un periódico, todas las letras son exactamente iguales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A) Verdadero</w:t>
      </w:r>
      <w:r w:rsidR="00F20FDD">
        <w:rPr>
          <w:color w:val="0000FF"/>
          <w:sz w:val="24"/>
        </w:rPr>
        <w:t xml:space="preserve">  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F20FDD" w:rsidRP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7.- En algunos periódicos, las noticias sobresalientes ocupan el ancho de la página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lastRenderedPageBreak/>
        <w:t>A) Verdadero</w:t>
      </w:r>
      <w:r w:rsidR="00F20FDD">
        <w:rPr>
          <w:color w:val="0000FF"/>
          <w:sz w:val="24"/>
        </w:rPr>
        <w:t xml:space="preserve">  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8.- ¿Para qué se organizan los periódicos en -secciones-?</w:t>
      </w: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9.- ¿Cómo se puede saber de qué trata un texto del periódico antes de leerlo?</w:t>
      </w: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</w:p>
    <w:p w:rsidR="00287E66" w:rsidRDefault="00287E66">
      <w:pPr>
        <w:rPr>
          <w:color w:val="000000"/>
          <w:sz w:val="24"/>
        </w:rPr>
      </w:pPr>
    </w:p>
    <w:p w:rsidR="00DB6652" w:rsidRDefault="00DB6652">
      <w:pPr>
        <w:rPr>
          <w:color w:val="000000"/>
          <w:sz w:val="24"/>
        </w:rPr>
      </w:pPr>
      <w:r>
        <w:rPr>
          <w:color w:val="000000"/>
          <w:sz w:val="24"/>
        </w:rPr>
        <w:lastRenderedPageBreak/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MAEMÁTICAS</w:t>
      </w:r>
    </w:p>
    <w:p w:rsidR="00F20FDD" w:rsidRP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10.- Los números cardinales indican la cantidad de elementos  que tiene una colección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A) Verdadero</w:t>
      </w:r>
      <w:r w:rsidR="00F20FDD">
        <w:rPr>
          <w:color w:val="0000FF"/>
          <w:sz w:val="24"/>
        </w:rPr>
        <w:t xml:space="preserve">  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11.- ¿En qué lugar va el niño del número 2?</w:t>
      </w:r>
    </w:p>
    <w:p w:rsidR="00F20FDD" w:rsidRDefault="00F20FDD">
      <w:pPr>
        <w:rPr>
          <w:color w:val="0000FF"/>
          <w:sz w:val="24"/>
        </w:rPr>
      </w:pPr>
      <w:r>
        <w:rPr>
          <w:noProof/>
          <w:color w:val="000000"/>
          <w:sz w:val="24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3666</wp:posOffset>
            </wp:positionV>
            <wp:extent cx="3752850" cy="270510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D2C" w:rsidRDefault="00421D2C">
      <w:pPr>
        <w:rPr>
          <w:color w:val="0000FF"/>
          <w:sz w:val="24"/>
        </w:rPr>
      </w:pPr>
    </w:p>
    <w:p w:rsidR="00421D2C" w:rsidRDefault="00421D2C">
      <w:pPr>
        <w:rPr>
          <w:color w:val="0000FF"/>
          <w:sz w:val="24"/>
        </w:rPr>
      </w:pPr>
    </w:p>
    <w:p w:rsidR="00421D2C" w:rsidRDefault="00421D2C">
      <w:pPr>
        <w:rPr>
          <w:color w:val="0000FF"/>
          <w:sz w:val="24"/>
        </w:rPr>
      </w:pPr>
    </w:p>
    <w:p w:rsidR="00421D2C" w:rsidRDefault="00421D2C">
      <w:pPr>
        <w:rPr>
          <w:color w:val="0000FF"/>
          <w:sz w:val="24"/>
        </w:rPr>
      </w:pPr>
    </w:p>
    <w:p w:rsidR="00421D2C" w:rsidRDefault="00421D2C">
      <w:pPr>
        <w:rPr>
          <w:color w:val="0000FF"/>
          <w:sz w:val="24"/>
        </w:rPr>
      </w:pPr>
    </w:p>
    <w:p w:rsidR="00421D2C" w:rsidRDefault="00421D2C">
      <w:pPr>
        <w:rPr>
          <w:color w:val="0000FF"/>
          <w:sz w:val="24"/>
        </w:rPr>
      </w:pP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A) Sexto</w:t>
      </w:r>
      <w:r w:rsidR="00F20FDD">
        <w:rPr>
          <w:color w:val="0000FF"/>
          <w:sz w:val="24"/>
        </w:rPr>
        <w:t xml:space="preserve">  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Segundo</w:t>
      </w:r>
      <w:r w:rsidR="00F20FDD">
        <w:rPr>
          <w:color w:val="0000FF"/>
          <w:sz w:val="24"/>
        </w:rPr>
        <w:t xml:space="preserve">  </w:t>
      </w: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12.- ¿Qué niño va en el tercer lugar?</w:t>
      </w:r>
    </w:p>
    <w:p w:rsidR="00F20FDD" w:rsidRDefault="00F20FDD">
      <w:pPr>
        <w:rPr>
          <w:color w:val="0000FF"/>
          <w:sz w:val="24"/>
        </w:rPr>
      </w:pPr>
      <w:r>
        <w:rPr>
          <w:noProof/>
          <w:color w:val="000000"/>
          <w:sz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1076325" y="5838825"/>
            <wp:positionH relativeFrom="column">
              <wp:align>left</wp:align>
            </wp:positionH>
            <wp:positionV relativeFrom="paragraph">
              <wp:align>top</wp:align>
            </wp:positionV>
            <wp:extent cx="3752850" cy="2705100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F20FDD" w:rsidRDefault="00F20FDD">
      <w:pPr>
        <w:rPr>
          <w:color w:val="0000FF"/>
          <w:sz w:val="24"/>
        </w:rPr>
      </w:pPr>
      <w:r>
        <w:rPr>
          <w:color w:val="0000FF"/>
          <w:sz w:val="24"/>
        </w:rPr>
        <w:t xml:space="preserve">A)1  </w:t>
      </w:r>
    </w:p>
    <w:p w:rsidR="00094E34" w:rsidRPr="00DB407C" w:rsidRDefault="00DB407C">
      <w:pPr>
        <w:rPr>
          <w:color w:val="0000FF"/>
          <w:sz w:val="24"/>
        </w:rPr>
      </w:pPr>
      <w:r>
        <w:rPr>
          <w:color w:val="0000FF"/>
          <w:sz w:val="24"/>
        </w:rPr>
        <w:t>B)8</w:t>
      </w:r>
      <w:r w:rsidR="00F20FDD">
        <w:rPr>
          <w:color w:val="0000FF"/>
          <w:sz w:val="24"/>
        </w:rPr>
        <w:t xml:space="preserve">  </w:t>
      </w:r>
    </w:p>
    <w:p w:rsidR="00094E34" w:rsidRDefault="00094E34">
      <w:pPr>
        <w:rPr>
          <w:color w:val="000000"/>
          <w:sz w:val="24"/>
        </w:rPr>
      </w:pPr>
    </w:p>
    <w:p w:rsidR="00421D2C" w:rsidRDefault="00421D2C">
      <w:pPr>
        <w:rPr>
          <w:color w:val="000000"/>
          <w:sz w:val="24"/>
        </w:rPr>
      </w:pPr>
    </w:p>
    <w:p w:rsidR="00421D2C" w:rsidRDefault="00421D2C">
      <w:pPr>
        <w:rPr>
          <w:color w:val="000000"/>
          <w:sz w:val="24"/>
        </w:rPr>
      </w:pP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lastRenderedPageBreak/>
        <w:t>13.- En la bolsa de Jorge, debe haber 4 dulces más que en la bolsa de María.  Dibuja los que faltan.</w:t>
      </w:r>
    </w:p>
    <w:p w:rsidR="00DB6652" w:rsidRPr="00DB407C" w:rsidRDefault="00F20FDD">
      <w:pPr>
        <w:rPr>
          <w:color w:val="0000FF"/>
          <w:sz w:val="24"/>
        </w:rPr>
      </w:pPr>
      <w:r>
        <w:rPr>
          <w:noProof/>
          <w:color w:val="000000"/>
          <w:sz w:val="24"/>
          <w:lang w:eastAsia="es-MX"/>
        </w:rPr>
        <w:drawing>
          <wp:inline distT="0" distB="0" distL="0" distR="0" wp14:anchorId="7F2D20EF" wp14:editId="0155724E">
            <wp:extent cx="3409950" cy="217170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FDD" w:rsidRPr="00DB6652" w:rsidRDefault="00F20FDD">
      <w:pPr>
        <w:rPr>
          <w:color w:val="000000"/>
          <w:sz w:val="24"/>
        </w:rPr>
      </w:pPr>
      <w:r>
        <w:rPr>
          <w:color w:val="000000"/>
          <w:sz w:val="24"/>
        </w:rPr>
        <w:t>14.- Si tuvieras 10 monedas de 1 peso y Paco te regala otras 5. ¿Cuántas monedas tienes ahor</w:t>
      </w:r>
      <w:r w:rsidR="00DB6652">
        <w:rPr>
          <w:color w:val="000000"/>
          <w:sz w:val="24"/>
        </w:rPr>
        <w:t>a?</w:t>
      </w:r>
    </w:p>
    <w:p w:rsidR="00F20FDD" w:rsidRDefault="00F20FDD">
      <w:pPr>
        <w:rPr>
          <w:color w:val="0000FF"/>
          <w:sz w:val="24"/>
        </w:rPr>
      </w:pPr>
      <w:r>
        <w:rPr>
          <w:color w:val="0000FF"/>
          <w:sz w:val="24"/>
        </w:rPr>
        <w:t>A)</w:t>
      </w:r>
      <w:r w:rsidR="00DB407C">
        <w:rPr>
          <w:color w:val="0000FF"/>
          <w:sz w:val="24"/>
        </w:rPr>
        <w:t xml:space="preserve"> </w:t>
      </w:r>
      <w:r>
        <w:rPr>
          <w:color w:val="0000FF"/>
          <w:sz w:val="24"/>
        </w:rPr>
        <w:t>1</w:t>
      </w:r>
      <w:r w:rsidR="00DB407C">
        <w:rPr>
          <w:color w:val="0000FF"/>
          <w:sz w:val="24"/>
        </w:rPr>
        <w:t>5</w:t>
      </w:r>
      <w:r>
        <w:rPr>
          <w:color w:val="0000FF"/>
          <w:sz w:val="24"/>
        </w:rPr>
        <w:t xml:space="preserve">  </w:t>
      </w:r>
    </w:p>
    <w:p w:rsidR="00F20FDD" w:rsidRDefault="00F20FDD">
      <w:pPr>
        <w:rPr>
          <w:color w:val="0000FF"/>
          <w:sz w:val="24"/>
        </w:rPr>
      </w:pPr>
      <w:r>
        <w:rPr>
          <w:color w:val="0000FF"/>
          <w:sz w:val="24"/>
        </w:rPr>
        <w:t>B)</w:t>
      </w:r>
      <w:r w:rsidR="00DB407C">
        <w:rPr>
          <w:color w:val="0000FF"/>
          <w:sz w:val="24"/>
        </w:rPr>
        <w:t xml:space="preserve"> 1</w:t>
      </w:r>
      <w:r>
        <w:rPr>
          <w:color w:val="0000FF"/>
          <w:sz w:val="24"/>
        </w:rPr>
        <w:t xml:space="preserve">6  </w:t>
      </w:r>
    </w:p>
    <w:p w:rsidR="00F20FDD" w:rsidRPr="00DB6652" w:rsidRDefault="00F20FDD">
      <w:pPr>
        <w:rPr>
          <w:color w:val="000000"/>
          <w:sz w:val="24"/>
        </w:rPr>
      </w:pPr>
      <w:r>
        <w:rPr>
          <w:color w:val="000000"/>
          <w:sz w:val="24"/>
        </w:rPr>
        <w:t>15.- Si tuvieras 17 monedas de 1 peso  y Adrián te reg</w:t>
      </w:r>
      <w:r w:rsidR="00DB6652">
        <w:rPr>
          <w:color w:val="000000"/>
          <w:sz w:val="24"/>
        </w:rPr>
        <w:t>ala otras 7. ¿Cuántas tendrías?</w:t>
      </w:r>
    </w:p>
    <w:p w:rsidR="00F20FDD" w:rsidRDefault="00DB407C">
      <w:pPr>
        <w:rPr>
          <w:color w:val="0000FF"/>
          <w:sz w:val="24"/>
        </w:rPr>
      </w:pPr>
      <w:r>
        <w:rPr>
          <w:color w:val="0000FF"/>
          <w:sz w:val="24"/>
        </w:rPr>
        <w:t>A) 24</w:t>
      </w:r>
      <w:r w:rsidR="00F20FDD">
        <w:rPr>
          <w:color w:val="0000FF"/>
          <w:sz w:val="24"/>
        </w:rPr>
        <w:t xml:space="preserve">  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18</w:t>
      </w:r>
      <w:r w:rsidR="00F20FDD">
        <w:rPr>
          <w:color w:val="0000FF"/>
          <w:sz w:val="24"/>
        </w:rPr>
        <w:t xml:space="preserve">  </w:t>
      </w:r>
    </w:p>
    <w:p w:rsidR="00F20FDD" w:rsidRPr="00DB6652" w:rsidRDefault="00DB6652">
      <w:pPr>
        <w:rPr>
          <w:color w:val="000000"/>
          <w:sz w:val="24"/>
        </w:rPr>
      </w:pPr>
      <w:r>
        <w:rPr>
          <w:color w:val="000000"/>
          <w:sz w:val="24"/>
        </w:rPr>
        <w:t>16.- 12 + 3 = 16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A) Verdadero</w:t>
      </w:r>
      <w:r w:rsidR="00F20FDD">
        <w:rPr>
          <w:color w:val="0000FF"/>
          <w:sz w:val="24"/>
        </w:rPr>
        <w:t xml:space="preserve">  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>17.- 14 menos 5 = 9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A) Verdadero</w:t>
      </w:r>
      <w:r w:rsidR="00F20FDD">
        <w:rPr>
          <w:color w:val="0000FF"/>
          <w:sz w:val="24"/>
        </w:rPr>
        <w:t xml:space="preserve">  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E047D6" w:rsidRDefault="00E047D6">
      <w:pPr>
        <w:rPr>
          <w:color w:val="0000FF"/>
          <w:sz w:val="24"/>
        </w:rPr>
      </w:pPr>
    </w:p>
    <w:p w:rsidR="00E047D6" w:rsidRDefault="00E047D6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lastRenderedPageBreak/>
        <w:t>18.- Estelita compró una pera y una sandía.  ¿Cuánto gastó?</w:t>
      </w:r>
    </w:p>
    <w:p w:rsidR="00F20FDD" w:rsidRDefault="00F20FDD">
      <w:pPr>
        <w:rPr>
          <w:color w:val="0000FF"/>
          <w:sz w:val="24"/>
        </w:rPr>
      </w:pPr>
      <w:r>
        <w:rPr>
          <w:noProof/>
          <w:color w:val="000000"/>
          <w:sz w:val="24"/>
          <w:lang w:eastAsia="es-MX"/>
        </w:rPr>
        <w:drawing>
          <wp:inline distT="0" distB="0" distL="0" distR="0" wp14:anchorId="51FC47A6" wp14:editId="56557FE6">
            <wp:extent cx="3619500" cy="3038475"/>
            <wp:effectExtent l="0" t="0" r="0" b="9525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A) $</w:t>
      </w:r>
      <w:r w:rsidR="00F20FDD">
        <w:rPr>
          <w:color w:val="0000FF"/>
          <w:sz w:val="24"/>
        </w:rPr>
        <w:t xml:space="preserve">25  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$</w:t>
      </w:r>
      <w:r w:rsidR="00DB407C">
        <w:rPr>
          <w:color w:val="0000FF"/>
          <w:sz w:val="24"/>
        </w:rPr>
        <w:t>12</w:t>
      </w:r>
      <w:r w:rsidR="00F20FDD">
        <w:rPr>
          <w:color w:val="0000FF"/>
          <w:sz w:val="24"/>
        </w:rPr>
        <w:t xml:space="preserve">  </w:t>
      </w: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t xml:space="preserve">19.- </w:t>
      </w:r>
      <w:r w:rsidR="00DB6652">
        <w:rPr>
          <w:color w:val="000000"/>
          <w:sz w:val="24"/>
        </w:rPr>
        <w:t>Chapaleta</w:t>
      </w:r>
      <w:r>
        <w:rPr>
          <w:color w:val="000000"/>
          <w:sz w:val="24"/>
        </w:rPr>
        <w:t xml:space="preserve"> compró una zanahoria y pagó con una moneda de 10 pesos. ¿Cuánto le dieron de cambio?</w:t>
      </w:r>
    </w:p>
    <w:p w:rsidR="00F20FDD" w:rsidRDefault="00F20FDD">
      <w:pPr>
        <w:rPr>
          <w:color w:val="0000FF"/>
          <w:sz w:val="24"/>
        </w:rPr>
      </w:pPr>
      <w:r>
        <w:rPr>
          <w:noProof/>
          <w:color w:val="000000"/>
          <w:sz w:val="24"/>
          <w:lang w:eastAsia="es-MX"/>
        </w:rPr>
        <w:drawing>
          <wp:inline distT="0" distB="0" distL="0" distR="0" wp14:anchorId="687ECF21" wp14:editId="63DD0113">
            <wp:extent cx="3619500" cy="3038475"/>
            <wp:effectExtent l="0" t="0" r="0" b="9525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A) $</w:t>
      </w:r>
      <w:r w:rsidR="00F20FDD">
        <w:rPr>
          <w:color w:val="0000FF"/>
          <w:sz w:val="24"/>
        </w:rPr>
        <w:t xml:space="preserve">2  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$</w:t>
      </w:r>
      <w:r w:rsidR="00F20FDD">
        <w:rPr>
          <w:color w:val="0000FF"/>
          <w:sz w:val="24"/>
        </w:rPr>
        <w:t xml:space="preserve">4  </w:t>
      </w:r>
    </w:p>
    <w:p w:rsidR="00F20FDD" w:rsidRDefault="00F20FDD">
      <w:pPr>
        <w:rPr>
          <w:color w:val="000000"/>
          <w:sz w:val="24"/>
        </w:rPr>
      </w:pPr>
      <w:r>
        <w:rPr>
          <w:color w:val="000000"/>
          <w:sz w:val="24"/>
        </w:rPr>
        <w:lastRenderedPageBreak/>
        <w:t>20.- Paco tenía 18 pesos y le compró un limón a Adrián. ¿Cuánto dinero le quedó?</w:t>
      </w:r>
    </w:p>
    <w:p w:rsidR="00F20FDD" w:rsidRDefault="00F20FDD">
      <w:pPr>
        <w:rPr>
          <w:color w:val="0000FF"/>
          <w:sz w:val="24"/>
        </w:rPr>
      </w:pPr>
      <w:r>
        <w:rPr>
          <w:noProof/>
          <w:color w:val="000000"/>
          <w:sz w:val="24"/>
          <w:lang w:eastAsia="es-MX"/>
        </w:rPr>
        <w:drawing>
          <wp:inline distT="0" distB="0" distL="0" distR="0" wp14:anchorId="202B6677" wp14:editId="3C06AF95">
            <wp:extent cx="3619500" cy="3038475"/>
            <wp:effectExtent l="0" t="0" r="0" b="9525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A) $</w:t>
      </w:r>
      <w:r w:rsidR="00DB407C">
        <w:rPr>
          <w:color w:val="0000FF"/>
          <w:sz w:val="24"/>
        </w:rPr>
        <w:t>16</w:t>
      </w:r>
    </w:p>
    <w:p w:rsidR="00F20FDD" w:rsidRDefault="00DB6652">
      <w:pPr>
        <w:rPr>
          <w:color w:val="0000FF"/>
          <w:sz w:val="24"/>
        </w:rPr>
      </w:pPr>
      <w:r>
        <w:rPr>
          <w:color w:val="0000FF"/>
          <w:sz w:val="24"/>
        </w:rPr>
        <w:t>B) $</w:t>
      </w:r>
      <w:r w:rsidR="00F20FDD">
        <w:rPr>
          <w:color w:val="0000FF"/>
          <w:sz w:val="24"/>
        </w:rPr>
        <w:t xml:space="preserve">14  </w:t>
      </w: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407C" w:rsidRDefault="00DB407C">
      <w:pPr>
        <w:rPr>
          <w:color w:val="0000FF"/>
          <w:sz w:val="24"/>
        </w:rPr>
      </w:pPr>
    </w:p>
    <w:p w:rsidR="00DB6652" w:rsidRDefault="00DB6652">
      <w:pPr>
        <w:rPr>
          <w:color w:val="0000FF"/>
          <w:sz w:val="24"/>
        </w:rPr>
      </w:pPr>
    </w:p>
    <w:p w:rsidR="00DB6652" w:rsidRDefault="00DB6652">
      <w:pPr>
        <w:rPr>
          <w:color w:val="000000"/>
          <w:sz w:val="24"/>
        </w:rPr>
      </w:pPr>
      <w:r>
        <w:rPr>
          <w:color w:val="000000"/>
          <w:sz w:val="24"/>
        </w:rPr>
        <w:lastRenderedPageBreak/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EXPLORACIÓN DE LA NATURALEZA Y LA SOCIEDAD</w:t>
      </w:r>
    </w:p>
    <w:p w:rsidR="00094E34" w:rsidRPr="00094E34" w:rsidRDefault="00094E34" w:rsidP="00094E34">
      <w:pPr>
        <w:rPr>
          <w:color w:val="000000"/>
          <w:sz w:val="24"/>
        </w:rPr>
      </w:pPr>
      <w:r>
        <w:rPr>
          <w:color w:val="000000"/>
          <w:sz w:val="24"/>
        </w:rPr>
        <w:t>1.- Las montañas, los ríos, plantas, animales, el suelo y el sol son ejemplos de: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A) seres vivos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B) cambios en la naturaleza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C) componentes de naturales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>D) estaciones del año</w:t>
      </w:r>
    </w:p>
    <w:p w:rsidR="00094E34" w:rsidRPr="00094E34" w:rsidRDefault="00094E34" w:rsidP="00094E34">
      <w:pPr>
        <w:rPr>
          <w:color w:val="000000"/>
          <w:sz w:val="24"/>
        </w:rPr>
      </w:pPr>
      <w:r>
        <w:rPr>
          <w:color w:val="000000"/>
          <w:sz w:val="24"/>
        </w:rPr>
        <w:t>2.- El calor, el frio, la altura de las montañas, la escasez o abundancia de plantas y la variedad de animales son características de: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A) componentes naturales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B) estaciones del año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C) etapas de los animales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>D) cambios en la naturaleza</w:t>
      </w:r>
    </w:p>
    <w:p w:rsidR="00094E34" w:rsidRPr="00094E34" w:rsidRDefault="00094E34" w:rsidP="00094E34">
      <w:pPr>
        <w:rPr>
          <w:color w:val="000000"/>
          <w:sz w:val="24"/>
        </w:rPr>
      </w:pPr>
      <w:r>
        <w:rPr>
          <w:color w:val="000000"/>
          <w:sz w:val="24"/>
        </w:rPr>
        <w:t>3.- Menciona 2 estaciones del año en las que haga mucho frio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A) No especificada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B) No especificada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C) No especificadas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>D) No especificada</w:t>
      </w:r>
    </w:p>
    <w:p w:rsidR="00094E34" w:rsidRPr="00094E34" w:rsidRDefault="00094E34" w:rsidP="00094E34">
      <w:pPr>
        <w:rPr>
          <w:color w:val="000000"/>
          <w:sz w:val="24"/>
        </w:rPr>
      </w:pPr>
      <w:r>
        <w:rPr>
          <w:color w:val="000000"/>
          <w:sz w:val="24"/>
        </w:rPr>
        <w:t>4.- estación en la que llueve mucho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A) invierno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B) verano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 xml:space="preserve">C) otoño </w:t>
      </w:r>
    </w:p>
    <w:p w:rsidR="00094E34" w:rsidRDefault="00094E34" w:rsidP="00094E34">
      <w:pPr>
        <w:rPr>
          <w:color w:val="0000FF"/>
          <w:sz w:val="24"/>
        </w:rPr>
      </w:pPr>
      <w:r>
        <w:rPr>
          <w:color w:val="0000FF"/>
          <w:sz w:val="24"/>
        </w:rPr>
        <w:t>D) primavera</w:t>
      </w:r>
    </w:p>
    <w:p w:rsidR="00094E34" w:rsidRDefault="00094E34" w:rsidP="00094E34">
      <w:pPr>
        <w:rPr>
          <w:color w:val="000000"/>
          <w:sz w:val="24"/>
        </w:rPr>
      </w:pPr>
      <w:r>
        <w:rPr>
          <w:color w:val="000000"/>
          <w:sz w:val="24"/>
        </w:rPr>
        <w:t>5.- ¿qué es un terrario?</w:t>
      </w:r>
    </w:p>
    <w:p w:rsidR="00094E34" w:rsidRDefault="00094E34">
      <w:pPr>
        <w:rPr>
          <w:color w:val="000000"/>
          <w:sz w:val="24"/>
        </w:rPr>
      </w:pPr>
    </w:p>
    <w:p w:rsidR="00DB407C" w:rsidRDefault="00DB407C">
      <w:pPr>
        <w:rPr>
          <w:color w:val="000000"/>
          <w:sz w:val="24"/>
        </w:rPr>
      </w:pPr>
    </w:p>
    <w:p w:rsidR="00DB407C" w:rsidRDefault="00DB407C">
      <w:pPr>
        <w:rPr>
          <w:color w:val="000000"/>
          <w:sz w:val="24"/>
        </w:rPr>
      </w:pPr>
    </w:p>
    <w:p w:rsidR="00DB407C" w:rsidRDefault="00DB407C">
      <w:pPr>
        <w:rPr>
          <w:color w:val="000000"/>
          <w:sz w:val="24"/>
        </w:rPr>
      </w:pPr>
    </w:p>
    <w:p w:rsidR="00DB407C" w:rsidRDefault="00DB407C">
      <w:pPr>
        <w:rPr>
          <w:color w:val="000000"/>
          <w:sz w:val="24"/>
        </w:rPr>
      </w:pPr>
    </w:p>
    <w:sectPr w:rsidR="00DB407C" w:rsidSect="00DB407C">
      <w:headerReference w:type="even" r:id="rId11"/>
      <w:headerReference w:type="default" r:id="rId12"/>
      <w:headerReference w:type="first" r:id="rId13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F5" w:rsidRDefault="00F64DF5" w:rsidP="00F20FDD">
      <w:pPr>
        <w:spacing w:after="0" w:line="240" w:lineRule="auto"/>
      </w:pPr>
      <w:r>
        <w:separator/>
      </w:r>
    </w:p>
  </w:endnote>
  <w:endnote w:type="continuationSeparator" w:id="0">
    <w:p w:rsidR="00F64DF5" w:rsidRDefault="00F64DF5" w:rsidP="00F2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F5" w:rsidRDefault="00F64DF5" w:rsidP="00F20FDD">
      <w:pPr>
        <w:spacing w:after="0" w:line="240" w:lineRule="auto"/>
      </w:pPr>
      <w:r>
        <w:separator/>
      </w:r>
    </w:p>
  </w:footnote>
  <w:footnote w:type="continuationSeparator" w:id="0">
    <w:p w:rsidR="00F64DF5" w:rsidRDefault="00F64DF5" w:rsidP="00F2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A90" w:rsidRDefault="00F64DF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903376" o:spid="_x0000_s2056" type="#_x0000_t75" style="position:absolute;margin-left:0;margin-top:0;width:441.55pt;height:206.8pt;z-index:-251657216;mso-position-horizontal:center;mso-position-horizontal-relative:margin;mso-position-vertical:center;mso-position-vertical-relative:margin" o:allowincell="f">
          <v:imagedata r:id="rId1" o:title="Imagen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FDD" w:rsidRDefault="00F64DF5" w:rsidP="009A4A90">
    <w:pPr>
      <w:pStyle w:val="Encabezado"/>
      <w:shd w:val="clear" w:color="auto" w:fill="0000FF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903377" o:spid="_x0000_s2057" type="#_x0000_t75" style="position:absolute;left:0;text-align:left;margin-left:0;margin-top:0;width:441.55pt;height:206.8pt;z-index:-251656192;mso-position-horizontal:center;mso-position-horizontal-relative:margin;mso-position-vertical:center;mso-position-vertical-relative:margin" o:allowincell="f">
          <v:imagedata r:id="rId1" o:title="Imagen1" gain="19661f" blacklevel="22938f"/>
          <w10:wrap anchorx="margin" anchory="margin"/>
        </v:shape>
      </w:pict>
    </w:r>
    <w:r w:rsidR="00F20FDD">
      <w:t xml:space="preserve">EXÁMEN: </w:t>
    </w:r>
  </w:p>
  <w:p w:rsidR="009A4A90" w:rsidRDefault="009A4A90" w:rsidP="009A4A90">
    <w:pPr>
      <w:pStyle w:val="Encabezado"/>
      <w:shd w:val="clear" w:color="auto" w:fill="0000F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A90" w:rsidRDefault="00F64DF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903375" o:spid="_x0000_s2055" type="#_x0000_t75" style="position:absolute;margin-left:0;margin-top:0;width:441.55pt;height:206.8pt;z-index:-251658240;mso-position-horizontal:center;mso-position-horizontal-relative:margin;mso-position-vertical:center;mso-position-vertical-relative:margin" o:allowincell="f">
          <v:imagedata r:id="rId1" o:title="Imagen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+uKn+cEXI3bfm4b7EktAewlFS9EIqPQb+hcbWMPR1f7VxBZuB5GoqlOab86nvrUVl3cpeowltp7yRRyRx1pZA==" w:salt="ALSSLAP+R1/aV1EI/HgExw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DD"/>
    <w:rsid w:val="00094E34"/>
    <w:rsid w:val="00287E66"/>
    <w:rsid w:val="00421D2C"/>
    <w:rsid w:val="00622D1E"/>
    <w:rsid w:val="0065482D"/>
    <w:rsid w:val="006C4C90"/>
    <w:rsid w:val="00821E39"/>
    <w:rsid w:val="00824B2A"/>
    <w:rsid w:val="009745DC"/>
    <w:rsid w:val="00977B3B"/>
    <w:rsid w:val="009A4A90"/>
    <w:rsid w:val="009D09A5"/>
    <w:rsid w:val="009E2933"/>
    <w:rsid w:val="00C44040"/>
    <w:rsid w:val="00D366F7"/>
    <w:rsid w:val="00DB407C"/>
    <w:rsid w:val="00DB6652"/>
    <w:rsid w:val="00E047D6"/>
    <w:rsid w:val="00EC5082"/>
    <w:rsid w:val="00F20FDD"/>
    <w:rsid w:val="00F64DF5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2ADC29A7-6DA9-45B7-8D6D-BEF517AA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FDD"/>
  </w:style>
  <w:style w:type="paragraph" w:styleId="Piedepgina">
    <w:name w:val="footer"/>
    <w:basedOn w:val="Normal"/>
    <w:link w:val="PiedepginaCar"/>
    <w:uiPriority w:val="99"/>
    <w:unhideWhenUsed/>
    <w:rsid w:val="00F20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FDD"/>
  </w:style>
  <w:style w:type="table" w:styleId="Tablaconcuadrcula">
    <w:name w:val="Table Grid"/>
    <w:basedOn w:val="Tablanormal"/>
    <w:rsid w:val="00DB407C"/>
    <w:pPr>
      <w:spacing w:after="0" w:line="240" w:lineRule="auto"/>
    </w:pPr>
    <w:rPr>
      <w:rFonts w:eastAsiaTheme="minorEastAsia"/>
      <w:sz w:val="24"/>
      <w:szCs w:val="24"/>
      <w:lang w:val="es-ES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qFormat/>
    <w:rsid w:val="00DB407C"/>
    <w:pPr>
      <w:spacing w:after="0" w:line="240" w:lineRule="auto"/>
    </w:pPr>
    <w:rPr>
      <w:rFonts w:eastAsiaTheme="minorEastAsia"/>
      <w:sz w:val="23"/>
      <w:szCs w:val="23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9FA3A358054ABB9F8E94713130B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8E29-CC61-4305-A0B0-B98365AFD2E4}"/>
      </w:docPartPr>
      <w:docPartBody>
        <w:p w:rsidR="00FC5BA5" w:rsidRDefault="00C862AA" w:rsidP="00C862AA">
          <w:pPr>
            <w:pStyle w:val="F49FA3A358054ABB9F8E94713130B507"/>
          </w:pPr>
          <w:r>
            <w:rPr>
              <w:color w:val="FFFFFF" w:themeColor="background1"/>
              <w:sz w:val="36"/>
              <w:szCs w:val="36"/>
              <w:lang w:val="es-ES"/>
            </w:rPr>
            <w:t>[Seleccione la fecha]</w:t>
          </w:r>
        </w:p>
      </w:docPartBody>
    </w:docPart>
    <w:docPart>
      <w:docPartPr>
        <w:name w:val="A827485340954ADCA25FC783EDA82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5260-C761-4E1E-A4EB-E6D4F23209EB}"/>
      </w:docPartPr>
      <w:docPartBody>
        <w:p w:rsidR="00FC5BA5" w:rsidRDefault="00C862AA" w:rsidP="00C862AA">
          <w:pPr>
            <w:pStyle w:val="A827485340954ADCA25FC783EDA825D0"/>
          </w:pPr>
          <w:r>
            <w:rPr>
              <w:color w:val="FFFFFF" w:themeColor="background1"/>
              <w:sz w:val="40"/>
              <w:szCs w:val="40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87"/>
    <w:rsid w:val="00142233"/>
    <w:rsid w:val="002B64B0"/>
    <w:rsid w:val="00831A63"/>
    <w:rsid w:val="00886986"/>
    <w:rsid w:val="00993B5C"/>
    <w:rsid w:val="009F1E2C"/>
    <w:rsid w:val="00B97631"/>
    <w:rsid w:val="00C862AA"/>
    <w:rsid w:val="00E57187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70D1AA598F4888B7653BFA860BA0BE">
    <w:name w:val="CD70D1AA598F4888B7653BFA860BA0BE"/>
    <w:rsid w:val="00E57187"/>
  </w:style>
  <w:style w:type="paragraph" w:customStyle="1" w:styleId="B61E0E9AAD774688B87D4350CD5C431C">
    <w:name w:val="B61E0E9AAD774688B87D4350CD5C431C"/>
    <w:rsid w:val="00E57187"/>
  </w:style>
  <w:style w:type="paragraph" w:customStyle="1" w:styleId="6CAF04DFA24D44CBA994C8C47E278CD5">
    <w:name w:val="6CAF04DFA24D44CBA994C8C47E278CD5"/>
    <w:rsid w:val="00E57187"/>
  </w:style>
  <w:style w:type="paragraph" w:customStyle="1" w:styleId="5E0C3029CCE54E26943BC6703B651312">
    <w:name w:val="5E0C3029CCE54E26943BC6703B651312"/>
    <w:rsid w:val="00E57187"/>
  </w:style>
  <w:style w:type="paragraph" w:customStyle="1" w:styleId="CAD02C0F92644E0DB35EEE235500C8D2">
    <w:name w:val="CAD02C0F92644E0DB35EEE235500C8D2"/>
    <w:rsid w:val="00E57187"/>
  </w:style>
  <w:style w:type="paragraph" w:customStyle="1" w:styleId="5A181F74EE93433FAFA88C81612C69C7">
    <w:name w:val="5A181F74EE93433FAFA88C81612C69C7"/>
    <w:rsid w:val="00E57187"/>
  </w:style>
  <w:style w:type="paragraph" w:customStyle="1" w:styleId="828CEA49B42446F389085C65BA709DF0">
    <w:name w:val="828CEA49B42446F389085C65BA709DF0"/>
    <w:rsid w:val="00E57187"/>
  </w:style>
  <w:style w:type="paragraph" w:customStyle="1" w:styleId="B39731D233FC4459A490CC96614C4146">
    <w:name w:val="B39731D233FC4459A490CC96614C4146"/>
    <w:rsid w:val="00E57187"/>
  </w:style>
  <w:style w:type="paragraph" w:customStyle="1" w:styleId="624AFFA483274460AF56C0278456A12D">
    <w:name w:val="624AFFA483274460AF56C0278456A12D"/>
    <w:rsid w:val="00E57187"/>
  </w:style>
  <w:style w:type="paragraph" w:customStyle="1" w:styleId="7D946293F7A740D7A1FC38510C3809CC">
    <w:name w:val="7D946293F7A740D7A1FC38510C3809CC"/>
    <w:rsid w:val="00E57187"/>
  </w:style>
  <w:style w:type="paragraph" w:customStyle="1" w:styleId="96AEAA13A45A4F97B8457EB65911C854">
    <w:name w:val="96AEAA13A45A4F97B8457EB65911C854"/>
    <w:rsid w:val="002B64B0"/>
  </w:style>
  <w:style w:type="paragraph" w:customStyle="1" w:styleId="B6E6D7EEBE0F43B4A6D4E5B158A679FE">
    <w:name w:val="B6E6D7EEBE0F43B4A6D4E5B158A679FE"/>
    <w:rsid w:val="002B64B0"/>
  </w:style>
  <w:style w:type="paragraph" w:customStyle="1" w:styleId="15E493101036428EAA97F6A21109A7B8">
    <w:name w:val="15E493101036428EAA97F6A21109A7B8"/>
    <w:rsid w:val="002B64B0"/>
  </w:style>
  <w:style w:type="paragraph" w:customStyle="1" w:styleId="9867CB8EC8C0429A82BDF7D82D96F907">
    <w:name w:val="9867CB8EC8C0429A82BDF7D82D96F907"/>
    <w:rsid w:val="002B64B0"/>
  </w:style>
  <w:style w:type="paragraph" w:customStyle="1" w:styleId="755F6CB0C767405DA114BDFEC6AE7305">
    <w:name w:val="755F6CB0C767405DA114BDFEC6AE7305"/>
    <w:rsid w:val="002B64B0"/>
  </w:style>
  <w:style w:type="paragraph" w:customStyle="1" w:styleId="8E519B3276F94531A3211D0F4C5023E0">
    <w:name w:val="8E519B3276F94531A3211D0F4C5023E0"/>
    <w:rsid w:val="002B64B0"/>
  </w:style>
  <w:style w:type="paragraph" w:customStyle="1" w:styleId="42F903985F3E44588196CA5876EAE529">
    <w:name w:val="42F903985F3E44588196CA5876EAE529"/>
    <w:rsid w:val="002B64B0"/>
  </w:style>
  <w:style w:type="paragraph" w:customStyle="1" w:styleId="E1F1F9DB42464B948AD2F856029563E1">
    <w:name w:val="E1F1F9DB42464B948AD2F856029563E1"/>
    <w:rsid w:val="002B64B0"/>
  </w:style>
  <w:style w:type="paragraph" w:customStyle="1" w:styleId="189F2A8DD6E1444C8755ED51CB9811C6">
    <w:name w:val="189F2A8DD6E1444C8755ED51CB9811C6"/>
    <w:rsid w:val="002B64B0"/>
  </w:style>
  <w:style w:type="paragraph" w:customStyle="1" w:styleId="568D0CE945E64DA395845CEC8CD2288A">
    <w:name w:val="568D0CE945E64DA395845CEC8CD2288A"/>
    <w:rsid w:val="002B64B0"/>
  </w:style>
  <w:style w:type="paragraph" w:customStyle="1" w:styleId="C434996DFE8E43B485D2044BD290677F">
    <w:name w:val="C434996DFE8E43B485D2044BD290677F"/>
    <w:rsid w:val="002B64B0"/>
  </w:style>
  <w:style w:type="paragraph" w:customStyle="1" w:styleId="005EE72E03954D6CB71BE59635442488">
    <w:name w:val="005EE72E03954D6CB71BE59635442488"/>
    <w:rsid w:val="002B64B0"/>
  </w:style>
  <w:style w:type="paragraph" w:customStyle="1" w:styleId="5C4739B7CD184AE788805AFBE3325348">
    <w:name w:val="5C4739B7CD184AE788805AFBE3325348"/>
    <w:rsid w:val="00C862AA"/>
  </w:style>
  <w:style w:type="paragraph" w:customStyle="1" w:styleId="DF01A1B5F4F649C6BC99BCC422968B3D">
    <w:name w:val="DF01A1B5F4F649C6BC99BCC422968B3D"/>
    <w:rsid w:val="00C862AA"/>
  </w:style>
  <w:style w:type="paragraph" w:customStyle="1" w:styleId="75768C352C8340D0A099889704CF1FC2">
    <w:name w:val="75768C352C8340D0A099889704CF1FC2"/>
    <w:rsid w:val="00C862AA"/>
  </w:style>
  <w:style w:type="paragraph" w:customStyle="1" w:styleId="790AC291CC6C410982C2738A39EC36D1">
    <w:name w:val="790AC291CC6C410982C2738A39EC36D1"/>
    <w:rsid w:val="00C862AA"/>
  </w:style>
  <w:style w:type="paragraph" w:customStyle="1" w:styleId="AA491B0E76E94F7D90CC5C5F80B3192B">
    <w:name w:val="AA491B0E76E94F7D90CC5C5F80B3192B"/>
    <w:rsid w:val="00C862AA"/>
  </w:style>
  <w:style w:type="paragraph" w:customStyle="1" w:styleId="154D9CF1726F40728029A22317930D99">
    <w:name w:val="154D9CF1726F40728029A22317930D99"/>
    <w:rsid w:val="00C862AA"/>
  </w:style>
  <w:style w:type="paragraph" w:customStyle="1" w:styleId="4B18FC100A9C431095BC80B7DE08F55E">
    <w:name w:val="4B18FC100A9C431095BC80B7DE08F55E"/>
    <w:rsid w:val="00C862AA"/>
  </w:style>
  <w:style w:type="paragraph" w:customStyle="1" w:styleId="02EB73687A9A485D96AFFF9D32EA01F5">
    <w:name w:val="02EB73687A9A485D96AFFF9D32EA01F5"/>
    <w:rsid w:val="00C862AA"/>
  </w:style>
  <w:style w:type="paragraph" w:customStyle="1" w:styleId="55BA1AC3622846F4BF2ACEAC12EE6185">
    <w:name w:val="55BA1AC3622846F4BF2ACEAC12EE6185"/>
    <w:rsid w:val="00C862AA"/>
  </w:style>
  <w:style w:type="paragraph" w:customStyle="1" w:styleId="7D8EE37F9EAA42E4A602F60A753AFE53">
    <w:name w:val="7D8EE37F9EAA42E4A602F60A753AFE53"/>
    <w:rsid w:val="00C862AA"/>
  </w:style>
  <w:style w:type="paragraph" w:customStyle="1" w:styleId="82143316C60044A8810CBD88088EA57C">
    <w:name w:val="82143316C60044A8810CBD88088EA57C"/>
    <w:rsid w:val="00C862AA"/>
  </w:style>
  <w:style w:type="paragraph" w:customStyle="1" w:styleId="DDE7D518820F486994CB119C2484CF91">
    <w:name w:val="DDE7D518820F486994CB119C2484CF91"/>
    <w:rsid w:val="00C862AA"/>
  </w:style>
  <w:style w:type="paragraph" w:customStyle="1" w:styleId="F49FA3A358054ABB9F8E94713130B507">
    <w:name w:val="F49FA3A358054ABB9F8E94713130B507"/>
    <w:rsid w:val="00C862AA"/>
  </w:style>
  <w:style w:type="paragraph" w:customStyle="1" w:styleId="A827485340954ADCA25FC783EDA825D0">
    <w:name w:val="A827485340954ADCA25FC783EDA825D0"/>
    <w:rsid w:val="00C86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816E-DDB8-4779-B1F9-4F4CD78E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413</Words>
  <Characters>2272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NOMBRE DEL PROFESOR: JOSE LUIS APODACA</dc:subject>
  <dc:creator>José Luis Apodaca Valdez</dc:creator>
  <cp:keywords/>
  <dc:description/>
  <cp:lastModifiedBy>José Luis Apodaca Valdez</cp:lastModifiedBy>
  <cp:revision>5</cp:revision>
  <dcterms:created xsi:type="dcterms:W3CDTF">2014-02-09T17:26:00Z</dcterms:created>
  <dcterms:modified xsi:type="dcterms:W3CDTF">2014-02-09T21:52:00Z</dcterms:modified>
</cp:coreProperties>
</file>